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68.0" w:type="dxa"/>
        <w:jc w:val="left"/>
        <w:tblInd w:w="-115.0" w:type="dxa"/>
        <w:tblLayout w:type="fixed"/>
        <w:tblLook w:val="0400"/>
      </w:tblPr>
      <w:tblGrid>
        <w:gridCol w:w="1548"/>
        <w:gridCol w:w="1530"/>
        <w:gridCol w:w="1816"/>
        <w:gridCol w:w="1366"/>
        <w:gridCol w:w="1358"/>
        <w:gridCol w:w="1650"/>
        <w:tblGridChange w:id="0">
          <w:tblGrid>
            <w:gridCol w:w="1548"/>
            <w:gridCol w:w="1530"/>
            <w:gridCol w:w="1816"/>
            <w:gridCol w:w="1366"/>
            <w:gridCol w:w="1358"/>
            <w:gridCol w:w="1650"/>
          </w:tblGrid>
        </w:tblGridChange>
      </w:tblGrid>
      <w:tr>
        <w:trPr>
          <w:cantSplit w:val="0"/>
          <w:trHeight w:val="577" w:hRule="atLeast"/>
          <w:tblHeader w:val="0"/>
        </w:trPr>
        <w:tc>
          <w:tcPr>
            <w:gridSpan w:val="6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73763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rtl w:val="0"/>
              </w:rPr>
              <w:t xml:space="preserve">WGHS Spirit Event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40"/>
                <w:szCs w:val="40"/>
                <w:rtl w:val="0"/>
              </w:rPr>
              <w:t xml:space="preserve">Bell Schedule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32"/>
                <w:szCs w:val="32"/>
                <w:rtl w:val="0"/>
              </w:rPr>
              <w:t xml:space="preserve">202</w:t>
            </w: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32"/>
                <w:szCs w:val="32"/>
                <w:rtl w:val="0"/>
              </w:rPr>
              <w:t xml:space="preserve"> - 202</w:t>
            </w: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" w:hRule="atLeast"/>
          <w:tblHeader w:val="0"/>
        </w:trPr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73763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Period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Begin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End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Length</w:t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(A) / 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(B)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8: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10: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7 minutes passing</w:t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 (A)/6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 (B)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Pledges / Minute of Silence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10: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11: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73763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Spirit Event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73763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11: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73763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12: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73763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7 minutes passing</w:t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 (A)/7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 (B)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2: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120</w:t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73763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A Lunch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12: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1:09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30</w:t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66666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 Lunch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1:09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1: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30</w:t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73763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 Lunch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1: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2:09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30</w:t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66666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 Lunch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2:09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2: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30</w:t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7 minutes passing</w:t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4th (A)/8th (B)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2: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4:10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Regular Dismissal</w:t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66666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Go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WILDCATS!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!</w:t>
            </w:r>
          </w:p>
        </w:tc>
      </w:tr>
    </w:tbl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68.0" w:type="dxa"/>
        <w:jc w:val="left"/>
        <w:tblInd w:w="-115.0" w:type="dxa"/>
        <w:tblLayout w:type="fixed"/>
        <w:tblLook w:val="0400"/>
      </w:tblPr>
      <w:tblGrid>
        <w:gridCol w:w="1548"/>
        <w:gridCol w:w="1530"/>
        <w:gridCol w:w="1816"/>
        <w:gridCol w:w="1366"/>
        <w:gridCol w:w="1358"/>
        <w:gridCol w:w="1650"/>
        <w:tblGridChange w:id="0">
          <w:tblGrid>
            <w:gridCol w:w="1548"/>
            <w:gridCol w:w="1530"/>
            <w:gridCol w:w="1816"/>
            <w:gridCol w:w="1366"/>
            <w:gridCol w:w="1358"/>
            <w:gridCol w:w="1650"/>
          </w:tblGrid>
        </w:tblGridChange>
      </w:tblGrid>
      <w:tr>
        <w:trPr>
          <w:cantSplit w:val="0"/>
          <w:trHeight w:val="577" w:hRule="atLeast"/>
          <w:tblHeader w:val="0"/>
        </w:trPr>
        <w:tc>
          <w:tcPr>
            <w:gridSpan w:val="6"/>
            <w:vMerge w:val="restart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" w:hRule="atLeast"/>
          <w:tblHeader w:val="0"/>
        </w:trPr>
        <w:tc>
          <w:tcPr>
            <w:gridSpan w:val="6"/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3"/>
            <w:tcBorders>
              <w:top w:color="ffffff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a86e8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4a86e8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4a86e8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4a86e8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a86e8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a86e8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a86e8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6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6"/>
            <w:tcBorders>
              <w:top w:color="ffffff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SofRH0gF3r/h30XeunHZPAeugw==">AMUW2mWstubXBIDwNjdM6VhABIjUEkw6T2R28Wm7KASxp+HEY4lL76xsBK83+HHHiy7D3u2ww3j17MsmRh+Bxw/lBbeShhLLCSMK4c6xw3lkAsPAY2Wyp9Q=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2021-05-19T15:36:00Z</dcterms:created>
  <dc:creator>Roger Barr</dc:creator>
</cp:coreProperties>
</file>